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 77 выучить слова 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>,3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73 выполнить письменно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78 пересказать текст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25.11.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.5, 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79 выучить таблицу и правило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 xml:space="preserve">.8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79 выполнить письменно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26.11.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FF3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.95-96 повторить правило </w:t>
      </w:r>
      <w:r w:rsidR="00B34D54">
        <w:rPr>
          <w:rFonts w:ascii="Times New Roman" w:hAnsi="Times New Roman" w:cs="Times New Roman"/>
          <w:sz w:val="28"/>
          <w:szCs w:val="28"/>
        </w:rPr>
        <w:t xml:space="preserve">о степенях сравнения прилагательных </w:t>
      </w:r>
      <w:r>
        <w:rPr>
          <w:rFonts w:ascii="Times New Roman" w:hAnsi="Times New Roman" w:cs="Times New Roman"/>
          <w:sz w:val="28"/>
          <w:szCs w:val="28"/>
        </w:rPr>
        <w:t>и выполнить упражнения 1, 2 стр.95-96</w:t>
      </w:r>
      <w:r w:rsidR="00B34D54">
        <w:rPr>
          <w:rFonts w:ascii="Times New Roman" w:hAnsi="Times New Roman" w:cs="Times New Roman"/>
          <w:sz w:val="28"/>
          <w:szCs w:val="28"/>
        </w:rPr>
        <w:t xml:space="preserve"> по этой теме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WB ex</w:t>
      </w:r>
      <w:r>
        <w:rPr>
          <w:rFonts w:ascii="Times New Roman" w:hAnsi="Times New Roman" w:cs="Times New Roman"/>
          <w:sz w:val="28"/>
          <w:szCs w:val="28"/>
        </w:rPr>
        <w:t>.5</w:t>
      </w:r>
      <w:proofErr w:type="gramStart"/>
      <w:r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.74 выполнить письменно</w:t>
      </w: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</w:p>
    <w:p w:rsidR="00FF3B97" w:rsidRDefault="00FF3B97" w:rsidP="00FF3B97">
      <w:pPr>
        <w:rPr>
          <w:rFonts w:ascii="Times New Roman" w:hAnsi="Times New Roman" w:cs="Times New Roman"/>
          <w:sz w:val="28"/>
          <w:szCs w:val="28"/>
        </w:rPr>
      </w:pPr>
    </w:p>
    <w:p w:rsidR="008E43AA" w:rsidRDefault="008E43AA"/>
    <w:sectPr w:rsidR="008E43AA" w:rsidSect="008E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3B97"/>
    <w:rsid w:val="00432DAE"/>
    <w:rsid w:val="008E43AA"/>
    <w:rsid w:val="00B34D54"/>
    <w:rsid w:val="00FF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2020-11-20T13:19:00Z</dcterms:created>
  <dcterms:modified xsi:type="dcterms:W3CDTF">2020-11-20T13:53:00Z</dcterms:modified>
</cp:coreProperties>
</file>